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3F2A7">
      <w:pPr>
        <w:spacing w:line="240" w:lineRule="atLeas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花木绿植摆放租赁报价一览表</w:t>
      </w:r>
    </w:p>
    <w:bookmarkEnd w:id="0"/>
    <w:tbl>
      <w:tblPr>
        <w:tblStyle w:val="2"/>
        <w:tblpPr w:leftFromText="180" w:rightFromText="180" w:vertAnchor="text" w:horzAnchor="margin" w:tblpXSpec="center" w:tblpY="2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7147"/>
      </w:tblGrid>
      <w:tr w14:paraId="1489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2139" w:type="dxa"/>
            <w:vAlign w:val="center"/>
          </w:tcPr>
          <w:p w14:paraId="13EEFEE2">
            <w:pPr>
              <w:spacing w:line="240" w:lineRule="atLeas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项目编号</w:t>
            </w:r>
          </w:p>
          <w:p w14:paraId="74037632">
            <w:pPr>
              <w:spacing w:line="240" w:lineRule="atLeas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及名称</w:t>
            </w:r>
          </w:p>
        </w:tc>
        <w:tc>
          <w:tcPr>
            <w:tcW w:w="7147" w:type="dxa"/>
            <w:vAlign w:val="center"/>
          </w:tcPr>
          <w:p w14:paraId="3A50A966">
            <w:pPr>
              <w:spacing w:line="240" w:lineRule="atLeas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宿迁市政务服务中心花木绿植摆放租赁项目</w:t>
            </w:r>
          </w:p>
        </w:tc>
      </w:tr>
      <w:tr w14:paraId="0BF2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</w:trPr>
        <w:tc>
          <w:tcPr>
            <w:tcW w:w="2139" w:type="dxa"/>
            <w:vAlign w:val="center"/>
          </w:tcPr>
          <w:p w14:paraId="24A7F28F">
            <w:pPr>
              <w:spacing w:line="2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  <w:p w14:paraId="0B962686">
            <w:pPr>
              <w:spacing w:line="240" w:lineRule="atLeas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总价（每年租赁费用）</w:t>
            </w:r>
          </w:p>
        </w:tc>
        <w:tc>
          <w:tcPr>
            <w:tcW w:w="7147" w:type="dxa"/>
            <w:vAlign w:val="center"/>
          </w:tcPr>
          <w:p w14:paraId="77BA0B27">
            <w:pPr>
              <w:spacing w:line="240" w:lineRule="atLeast"/>
              <w:rPr>
                <w:rFonts w:ascii="宋体" w:hAnsi="宋体"/>
                <w:bCs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人民币（大写）：</w:t>
            </w:r>
            <w:r>
              <w:rPr>
                <w:rFonts w:hint="eastAsia" w:ascii="宋体" w:hAnsi="宋体"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万</w:t>
            </w:r>
            <w:r>
              <w:rPr>
                <w:rFonts w:hint="eastAsia" w:ascii="宋体" w:hAnsi="宋体"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仟</w:t>
            </w:r>
            <w:r>
              <w:rPr>
                <w:rFonts w:hint="eastAsia" w:ascii="宋体" w:hAnsi="宋体"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佰</w:t>
            </w:r>
            <w:r>
              <w:rPr>
                <w:rFonts w:hint="eastAsia" w:ascii="宋体" w:hAnsi="宋体"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拾</w:t>
            </w:r>
            <w:r>
              <w:rPr>
                <w:rFonts w:hint="eastAsia" w:ascii="宋体" w:hAnsi="宋体"/>
                <w:bCs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元</w:t>
            </w:r>
            <w:r>
              <w:rPr>
                <w:rFonts w:hint="eastAsia" w:ascii="宋体" w:hAnsi="宋体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角</w:t>
            </w:r>
            <w:r>
              <w:rPr>
                <w:rFonts w:hint="eastAsia" w:ascii="宋体" w:hAnsi="宋体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分，￥：</w:t>
            </w:r>
            <w:r>
              <w:rPr>
                <w:rFonts w:hint="eastAsia" w:ascii="宋体" w:hAnsi="宋体"/>
                <w:bCs/>
                <w:sz w:val="32"/>
                <w:szCs w:val="32"/>
                <w:u w:val="single"/>
              </w:rPr>
              <w:t xml:space="preserve">           </w:t>
            </w:r>
          </w:p>
        </w:tc>
      </w:tr>
      <w:tr w14:paraId="43FF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2139" w:type="dxa"/>
            <w:vAlign w:val="center"/>
          </w:tcPr>
          <w:p w14:paraId="5D146B22">
            <w:pPr>
              <w:spacing w:line="240" w:lineRule="atLeas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分类</w:t>
            </w:r>
          </w:p>
          <w:p w14:paraId="095599E1">
            <w:pPr>
              <w:spacing w:line="240" w:lineRule="atLeas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（单盆价格）</w:t>
            </w:r>
          </w:p>
          <w:p w14:paraId="56E2F32F">
            <w:pPr>
              <w:spacing w:line="24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147" w:type="dxa"/>
            <w:vAlign w:val="center"/>
          </w:tcPr>
          <w:p w14:paraId="6C4B9444">
            <w:pPr>
              <w:spacing w:line="240" w:lineRule="atLeast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ascii="宋体" w:hAnsi="宋体"/>
                <w:sz w:val="32"/>
                <w:szCs w:val="32"/>
              </w:rPr>
              <w:t>大花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32"/>
                <w:szCs w:val="32"/>
              </w:rPr>
              <w:t>元/盆</w:t>
            </w:r>
          </w:p>
          <w:p w14:paraId="4E05E5D3">
            <w:pPr>
              <w:spacing w:line="240" w:lineRule="atLeast"/>
              <w:rPr>
                <w:rFonts w:ascii="宋体" w:hAnsi="宋体"/>
                <w:sz w:val="32"/>
                <w:szCs w:val="32"/>
              </w:rPr>
            </w:pPr>
          </w:p>
          <w:p w14:paraId="52F34B91">
            <w:pPr>
              <w:spacing w:line="240" w:lineRule="atLeast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中花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32"/>
                <w:szCs w:val="32"/>
              </w:rPr>
              <w:t>元/盆</w:t>
            </w:r>
          </w:p>
          <w:p w14:paraId="3965BA7D">
            <w:pPr>
              <w:spacing w:line="240" w:lineRule="atLeast"/>
              <w:rPr>
                <w:rFonts w:ascii="宋体" w:hAnsi="宋体"/>
                <w:sz w:val="32"/>
                <w:szCs w:val="32"/>
              </w:rPr>
            </w:pPr>
          </w:p>
          <w:p w14:paraId="726E8684">
            <w:pPr>
              <w:spacing w:line="240" w:lineRule="atLeast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小花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32"/>
                <w:szCs w:val="32"/>
              </w:rPr>
              <w:t>元/盆</w:t>
            </w:r>
          </w:p>
          <w:p w14:paraId="76091B6E">
            <w:pPr>
              <w:spacing w:line="240" w:lineRule="atLeast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  <w:tr w14:paraId="0850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2139" w:type="dxa"/>
            <w:vAlign w:val="center"/>
          </w:tcPr>
          <w:p w14:paraId="3D0A02A7">
            <w:pPr>
              <w:spacing w:line="240" w:lineRule="atLeas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承诺</w:t>
            </w:r>
          </w:p>
        </w:tc>
        <w:tc>
          <w:tcPr>
            <w:tcW w:w="7147" w:type="dxa"/>
            <w:vAlign w:val="center"/>
          </w:tcPr>
          <w:p w14:paraId="092D3157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</w:tbl>
    <w:p w14:paraId="12256D50">
      <w:pPr>
        <w:spacing w:line="240" w:lineRule="atLeast"/>
        <w:rPr>
          <w:rFonts w:ascii="宋体" w:hAnsi="宋体"/>
          <w:sz w:val="32"/>
          <w:szCs w:val="32"/>
        </w:rPr>
      </w:pPr>
    </w:p>
    <w:p w14:paraId="7CFF6323">
      <w:pPr>
        <w:spacing w:line="240" w:lineRule="atLeas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单位名称（公章）：</w:t>
      </w:r>
    </w:p>
    <w:p w14:paraId="0ED03CC0">
      <w:pPr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 xml:space="preserve">法定代表人（或授权代表）（签字或盖章）： </w:t>
      </w:r>
    </w:p>
    <w:p w14:paraId="41E636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4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2024-11-26T09:37:15Z</dcterms:created>
  <dc:creator>Administrator</dc:creator>
  <cp:lastModifiedBy>雪一更</cp:lastModifiedBy>
  <dcterms:modified xsi:type="dcterms:W3CDTF">2024-11-26T09:37:25Z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F661F9CD4AC642FF8B9C64FE771F6715_12</vt:lpwstr>
  </property>
</Properties>
</file>